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6C78" w:rsidRDefault="00F1535F" w:rsidP="000C7C1C">
      <w:pPr>
        <w:spacing w:after="0"/>
        <w:jc w:val="center"/>
        <w:rPr>
          <w:b/>
          <w:sz w:val="28"/>
        </w:rPr>
      </w:pPr>
      <w:r w:rsidRPr="00F1535F">
        <w:rPr>
          <w:b/>
          <w:sz w:val="28"/>
        </w:rPr>
        <w:t>APPEL A PROJET</w:t>
      </w:r>
    </w:p>
    <w:p w:rsidR="007F6C78" w:rsidRDefault="009E77E8" w:rsidP="000C7C1C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La Petite </w:t>
      </w:r>
      <w:proofErr w:type="spellStart"/>
      <w:r>
        <w:rPr>
          <w:b/>
          <w:sz w:val="28"/>
        </w:rPr>
        <w:t>Rockette</w:t>
      </w:r>
      <w:proofErr w:type="spellEnd"/>
      <w:r>
        <w:rPr>
          <w:b/>
          <w:sz w:val="28"/>
        </w:rPr>
        <w:t xml:space="preserve"> et </w:t>
      </w:r>
      <w:r w:rsidR="00964FF6">
        <w:rPr>
          <w:b/>
          <w:sz w:val="28"/>
        </w:rPr>
        <w:t xml:space="preserve">la Galerie </w:t>
      </w:r>
      <w:r>
        <w:rPr>
          <w:b/>
          <w:sz w:val="28"/>
        </w:rPr>
        <w:t>Abstract P</w:t>
      </w:r>
      <w:r w:rsidR="007F6C78">
        <w:rPr>
          <w:b/>
          <w:sz w:val="28"/>
        </w:rPr>
        <w:t>roject</w:t>
      </w:r>
    </w:p>
    <w:p w:rsidR="00F1535F" w:rsidRPr="008600D8" w:rsidRDefault="00684204" w:rsidP="000C7C1C">
      <w:pPr>
        <w:spacing w:after="0"/>
        <w:jc w:val="center"/>
        <w:rPr>
          <w:b/>
          <w:color w:val="008000"/>
          <w:sz w:val="28"/>
        </w:rPr>
      </w:pPr>
      <w:r w:rsidRPr="008600D8">
        <w:rPr>
          <w:b/>
          <w:color w:val="008000"/>
          <w:sz w:val="28"/>
        </w:rPr>
        <w:t>EXTRAO</w:t>
      </w:r>
      <w:r w:rsidR="00242C3B">
        <w:rPr>
          <w:b/>
          <w:color w:val="008000"/>
          <w:sz w:val="28"/>
        </w:rPr>
        <w:t>RDINAIRES OBJETS DE L’ORDINAIRE</w:t>
      </w:r>
    </w:p>
    <w:p w:rsidR="00684204" w:rsidRPr="008600D8" w:rsidRDefault="00684204" w:rsidP="000C7C1C">
      <w:pPr>
        <w:spacing w:after="0"/>
        <w:jc w:val="center"/>
        <w:rPr>
          <w:b/>
          <w:color w:val="008000"/>
          <w:sz w:val="28"/>
        </w:rPr>
      </w:pPr>
      <w:r w:rsidRPr="008600D8">
        <w:rPr>
          <w:b/>
          <w:color w:val="008000"/>
          <w:sz w:val="28"/>
        </w:rPr>
        <w:t xml:space="preserve">Festival </w:t>
      </w:r>
      <w:r w:rsidR="009E77E8" w:rsidRPr="008600D8">
        <w:rPr>
          <w:b/>
          <w:color w:val="008000"/>
          <w:sz w:val="28"/>
        </w:rPr>
        <w:t xml:space="preserve"> </w:t>
      </w:r>
      <w:r w:rsidRPr="008600D8">
        <w:rPr>
          <w:b/>
          <w:color w:val="008000"/>
          <w:sz w:val="28"/>
        </w:rPr>
        <w:t xml:space="preserve">des Arts de la Récupération </w:t>
      </w:r>
    </w:p>
    <w:p w:rsidR="00F1535F" w:rsidRPr="00F1535F" w:rsidRDefault="00684204" w:rsidP="000C7C1C">
      <w:pPr>
        <w:spacing w:after="0"/>
        <w:jc w:val="center"/>
        <w:rPr>
          <w:b/>
          <w:sz w:val="28"/>
        </w:rPr>
      </w:pPr>
      <w:proofErr w:type="gramStart"/>
      <w:r w:rsidRPr="008600D8">
        <w:rPr>
          <w:b/>
          <w:color w:val="008000"/>
          <w:sz w:val="28"/>
        </w:rPr>
        <w:t>de</w:t>
      </w:r>
      <w:proofErr w:type="gramEnd"/>
      <w:r w:rsidRPr="008600D8">
        <w:rPr>
          <w:b/>
          <w:color w:val="008000"/>
          <w:sz w:val="28"/>
        </w:rPr>
        <w:t xml:space="preserve"> la Petite </w:t>
      </w:r>
      <w:proofErr w:type="spellStart"/>
      <w:r w:rsidRPr="008600D8">
        <w:rPr>
          <w:b/>
          <w:color w:val="008000"/>
          <w:sz w:val="28"/>
        </w:rPr>
        <w:t>R</w:t>
      </w:r>
      <w:r w:rsidR="00583319" w:rsidRPr="008600D8">
        <w:rPr>
          <w:b/>
          <w:color w:val="008000"/>
          <w:sz w:val="28"/>
        </w:rPr>
        <w:t>ockette</w:t>
      </w:r>
      <w:proofErr w:type="spellEnd"/>
      <w:r>
        <w:rPr>
          <w:b/>
          <w:sz w:val="28"/>
        </w:rPr>
        <w:t xml:space="preserve"> </w:t>
      </w:r>
    </w:p>
    <w:p w:rsidR="00F1535F" w:rsidRDefault="00F1535F" w:rsidP="00BA2D81">
      <w:pPr>
        <w:jc w:val="center"/>
        <w:rPr>
          <w:b/>
          <w:sz w:val="28"/>
        </w:rPr>
      </w:pPr>
      <w:r w:rsidRPr="00F1535F">
        <w:rPr>
          <w:b/>
          <w:sz w:val="28"/>
        </w:rPr>
        <w:t>PRINTEMPS 2015</w:t>
      </w:r>
    </w:p>
    <w:p w:rsidR="00BA2D81" w:rsidRPr="00BA2D81" w:rsidRDefault="00BA2D81" w:rsidP="00BA2D81">
      <w:pPr>
        <w:rPr>
          <w:sz w:val="28"/>
          <w:szCs w:val="20"/>
          <w:lang w:eastAsia="fr-FR"/>
        </w:rPr>
      </w:pPr>
      <w:r w:rsidRPr="00BA2D81">
        <w:rPr>
          <w:color w:val="222222"/>
          <w:sz w:val="28"/>
          <w:szCs w:val="20"/>
          <w:shd w:val="clear" w:color="auto" w:fill="FFFFFF"/>
          <w:lang w:eastAsia="fr-FR"/>
        </w:rPr>
        <w:t xml:space="preserve">La Petite </w:t>
      </w:r>
      <w:proofErr w:type="spellStart"/>
      <w:r w:rsidRPr="00BA2D81">
        <w:rPr>
          <w:color w:val="222222"/>
          <w:sz w:val="28"/>
          <w:szCs w:val="20"/>
          <w:shd w:val="clear" w:color="auto" w:fill="FFFFFF"/>
          <w:lang w:eastAsia="fr-FR"/>
        </w:rPr>
        <w:t>Rockette</w:t>
      </w:r>
      <w:proofErr w:type="spellEnd"/>
      <w:r w:rsidRPr="00BA2D81">
        <w:rPr>
          <w:color w:val="222222"/>
          <w:sz w:val="28"/>
          <w:szCs w:val="20"/>
          <w:shd w:val="clear" w:color="auto" w:fill="FFFFFF"/>
          <w:lang w:eastAsia="fr-FR"/>
        </w:rPr>
        <w:t xml:space="preserve"> a vu le jour en octobre 2005 dans le 11e arrondissement de Paris. Réunissant des personnes issues d'horizons multiples, l'association a démarré avec la volonté commune d'ouvrir un espace permettant l’échange, la découverte et la création.</w:t>
      </w:r>
      <w:r w:rsidRPr="00BA2D81">
        <w:rPr>
          <w:color w:val="222222"/>
          <w:sz w:val="28"/>
          <w:szCs w:val="20"/>
          <w:lang w:eastAsia="fr-FR"/>
        </w:rPr>
        <w:t> </w:t>
      </w:r>
      <w:r w:rsidRPr="00BA2D81">
        <w:rPr>
          <w:color w:val="222222"/>
          <w:sz w:val="28"/>
          <w:szCs w:val="20"/>
          <w:lang w:eastAsia="fr-FR"/>
        </w:rPr>
        <w:br/>
      </w:r>
      <w:r w:rsidRPr="00BA2D81">
        <w:rPr>
          <w:color w:val="222222"/>
          <w:sz w:val="28"/>
          <w:szCs w:val="20"/>
          <w:lang w:eastAsia="fr-FR"/>
        </w:rPr>
        <w:br/>
      </w:r>
      <w:r w:rsidRPr="00BA2D81">
        <w:rPr>
          <w:color w:val="222222"/>
          <w:sz w:val="28"/>
          <w:szCs w:val="20"/>
          <w:shd w:val="clear" w:color="auto" w:fill="FFFFFF"/>
          <w:lang w:eastAsia="fr-FR"/>
        </w:rPr>
        <w:t xml:space="preserve">À l'origine lieu d'habitation et de pratiques sociales et artistiques organisant événements et ateliers accessibles à tous, la Petite </w:t>
      </w:r>
      <w:proofErr w:type="spellStart"/>
      <w:r w:rsidRPr="00BA2D81">
        <w:rPr>
          <w:color w:val="222222"/>
          <w:sz w:val="28"/>
          <w:szCs w:val="20"/>
          <w:shd w:val="clear" w:color="auto" w:fill="FFFFFF"/>
          <w:lang w:eastAsia="fr-FR"/>
        </w:rPr>
        <w:t>Rockette</w:t>
      </w:r>
      <w:proofErr w:type="spellEnd"/>
      <w:r w:rsidRPr="00BA2D81">
        <w:rPr>
          <w:color w:val="222222"/>
          <w:sz w:val="28"/>
          <w:szCs w:val="20"/>
          <w:shd w:val="clear" w:color="auto" w:fill="FFFFFF"/>
          <w:lang w:eastAsia="fr-FR"/>
        </w:rPr>
        <w:t xml:space="preserve"> a évolué au fil des rencontres et des déménagements, s'ouvrant sans cesse à de nouvelles perspectives. C'est ainsi qu'a vu le jour, en 2011, la </w:t>
      </w:r>
      <w:proofErr w:type="spellStart"/>
      <w:r w:rsidRPr="00BA2D81">
        <w:rPr>
          <w:color w:val="222222"/>
          <w:sz w:val="28"/>
          <w:szCs w:val="20"/>
          <w:shd w:val="clear" w:color="auto" w:fill="FFFFFF"/>
          <w:lang w:eastAsia="fr-FR"/>
        </w:rPr>
        <w:t>ressourcerie</w:t>
      </w:r>
      <w:proofErr w:type="spellEnd"/>
      <w:r w:rsidRPr="00BA2D81">
        <w:rPr>
          <w:color w:val="222222"/>
          <w:sz w:val="28"/>
          <w:szCs w:val="20"/>
          <w:shd w:val="clear" w:color="auto" w:fill="FFFFFF"/>
          <w:lang w:eastAsia="fr-FR"/>
        </w:rPr>
        <w:t xml:space="preserve"> et ses deux boutiques solidaires. Celle-ci a pour ambition de démocratiser le réemploi et de sensibiliser le public à une meilleure gestion des déchets.</w:t>
      </w:r>
      <w:r w:rsidRPr="00BA2D81">
        <w:rPr>
          <w:color w:val="222222"/>
          <w:sz w:val="28"/>
          <w:szCs w:val="20"/>
          <w:lang w:eastAsia="fr-FR"/>
        </w:rPr>
        <w:t> </w:t>
      </w:r>
      <w:r w:rsidRPr="00BA2D81">
        <w:rPr>
          <w:color w:val="222222"/>
          <w:sz w:val="28"/>
          <w:szCs w:val="20"/>
          <w:lang w:eastAsia="fr-FR"/>
        </w:rPr>
        <w:br/>
      </w:r>
      <w:r w:rsidRPr="00BA2D81">
        <w:rPr>
          <w:color w:val="222222"/>
          <w:sz w:val="28"/>
          <w:szCs w:val="20"/>
          <w:lang w:eastAsia="fr-FR"/>
        </w:rPr>
        <w:br/>
      </w:r>
      <w:r w:rsidRPr="00BA2D81">
        <w:rPr>
          <w:color w:val="222222"/>
          <w:sz w:val="28"/>
          <w:szCs w:val="20"/>
          <w:shd w:val="clear" w:color="auto" w:fill="FFFFFF"/>
          <w:lang w:eastAsia="fr-FR"/>
        </w:rPr>
        <w:t xml:space="preserve">Ancrée sur son territoire et riche de son expérience solidaire, environnementale et culturelle, la Petite </w:t>
      </w:r>
      <w:proofErr w:type="spellStart"/>
      <w:r w:rsidRPr="00BA2D81">
        <w:rPr>
          <w:color w:val="222222"/>
          <w:sz w:val="28"/>
          <w:szCs w:val="20"/>
          <w:shd w:val="clear" w:color="auto" w:fill="FFFFFF"/>
          <w:lang w:eastAsia="fr-FR"/>
        </w:rPr>
        <w:t>Rockette</w:t>
      </w:r>
      <w:proofErr w:type="spellEnd"/>
      <w:r w:rsidRPr="00BA2D81">
        <w:rPr>
          <w:color w:val="222222"/>
          <w:sz w:val="28"/>
          <w:szCs w:val="20"/>
          <w:shd w:val="clear" w:color="auto" w:fill="FFFFFF"/>
          <w:lang w:eastAsia="fr-FR"/>
        </w:rPr>
        <w:t xml:space="preserve"> se lance à nouveau dans l'aventure en 2014 en créant « la </w:t>
      </w:r>
      <w:proofErr w:type="spellStart"/>
      <w:r w:rsidRPr="00BA2D81">
        <w:rPr>
          <w:color w:val="222222"/>
          <w:sz w:val="28"/>
          <w:szCs w:val="20"/>
          <w:shd w:val="clear" w:color="auto" w:fill="FFFFFF"/>
          <w:lang w:eastAsia="fr-FR"/>
        </w:rPr>
        <w:t>Trockette</w:t>
      </w:r>
      <w:proofErr w:type="spellEnd"/>
      <w:r w:rsidRPr="00BA2D81">
        <w:rPr>
          <w:color w:val="222222"/>
          <w:sz w:val="28"/>
          <w:szCs w:val="20"/>
          <w:shd w:val="clear" w:color="auto" w:fill="FFFFFF"/>
          <w:lang w:eastAsia="fr-FR"/>
        </w:rPr>
        <w:t xml:space="preserve"> ». Ce café atelier a la </w:t>
      </w:r>
      <w:proofErr w:type="spellStart"/>
      <w:r w:rsidRPr="00BA2D81">
        <w:rPr>
          <w:color w:val="222222"/>
          <w:sz w:val="28"/>
          <w:szCs w:val="20"/>
          <w:shd w:val="clear" w:color="auto" w:fill="FFFFFF"/>
          <w:lang w:eastAsia="fr-FR"/>
        </w:rPr>
        <w:t>co-réparation</w:t>
      </w:r>
      <w:proofErr w:type="spellEnd"/>
      <w:r w:rsidRPr="00BA2D81">
        <w:rPr>
          <w:color w:val="222222"/>
          <w:sz w:val="28"/>
          <w:szCs w:val="20"/>
          <w:shd w:val="clear" w:color="auto" w:fill="FFFFFF"/>
          <w:lang w:eastAsia="fr-FR"/>
        </w:rPr>
        <w:t xml:space="preserve"> pour cœur d'activité, mais propose également des ateliers autour de la récupération, du « Do It </w:t>
      </w:r>
      <w:proofErr w:type="spellStart"/>
      <w:r w:rsidRPr="00BA2D81">
        <w:rPr>
          <w:color w:val="222222"/>
          <w:sz w:val="28"/>
          <w:szCs w:val="20"/>
          <w:shd w:val="clear" w:color="auto" w:fill="FFFFFF"/>
          <w:lang w:eastAsia="fr-FR"/>
        </w:rPr>
        <w:t>Yourself</w:t>
      </w:r>
      <w:proofErr w:type="spellEnd"/>
      <w:r w:rsidRPr="00BA2D81">
        <w:rPr>
          <w:color w:val="222222"/>
          <w:sz w:val="28"/>
          <w:szCs w:val="20"/>
          <w:shd w:val="clear" w:color="auto" w:fill="FFFFFF"/>
          <w:lang w:eastAsia="fr-FR"/>
        </w:rPr>
        <w:t xml:space="preserve"> » et toujours, de la sensibilisation à l'écologie. Sans oublier des expositions, rencontres, concerts, spectacles, stages et plus encore...</w:t>
      </w:r>
    </w:p>
    <w:p w:rsidR="00462E83" w:rsidRPr="004C3712" w:rsidRDefault="00462E83" w:rsidP="004C3712">
      <w:pPr>
        <w:shd w:val="clear" w:color="auto" w:fill="FFFFFF"/>
        <w:spacing w:after="0"/>
        <w:rPr>
          <w:rFonts w:ascii="Arial" w:hAnsi="Arial"/>
          <w:color w:val="222222"/>
          <w:sz w:val="20"/>
          <w:szCs w:val="20"/>
          <w:lang w:eastAsia="fr-FR"/>
        </w:rPr>
      </w:pPr>
    </w:p>
    <w:p w:rsidR="00DE0B4A" w:rsidRPr="004C3712" w:rsidRDefault="00422E72" w:rsidP="00F1535F">
      <w:pPr>
        <w:rPr>
          <w:b/>
          <w:sz w:val="28"/>
        </w:rPr>
      </w:pPr>
      <w:r>
        <w:rPr>
          <w:b/>
          <w:sz w:val="28"/>
        </w:rPr>
        <w:t xml:space="preserve">La Petite </w:t>
      </w:r>
      <w:proofErr w:type="spellStart"/>
      <w:r>
        <w:rPr>
          <w:b/>
          <w:sz w:val="28"/>
        </w:rPr>
        <w:t>Rockette</w:t>
      </w:r>
      <w:proofErr w:type="spellEnd"/>
      <w:r>
        <w:rPr>
          <w:b/>
          <w:sz w:val="28"/>
        </w:rPr>
        <w:t xml:space="preserve">, en partenariat avec </w:t>
      </w:r>
      <w:r w:rsidR="00964FF6">
        <w:rPr>
          <w:b/>
          <w:sz w:val="28"/>
        </w:rPr>
        <w:t xml:space="preserve">la Galerie </w:t>
      </w:r>
      <w:r w:rsidR="009E77E8">
        <w:rPr>
          <w:b/>
          <w:sz w:val="28"/>
        </w:rPr>
        <w:t>ABSTRACT PROJECT</w:t>
      </w:r>
      <w:r w:rsidR="00964FF6">
        <w:rPr>
          <w:b/>
          <w:sz w:val="28"/>
        </w:rPr>
        <w:t xml:space="preserve"> dans le 11</w:t>
      </w:r>
      <w:r w:rsidR="00964FF6" w:rsidRPr="00964FF6">
        <w:rPr>
          <w:b/>
          <w:sz w:val="28"/>
          <w:vertAlign w:val="superscript"/>
        </w:rPr>
        <w:t>ème</w:t>
      </w:r>
      <w:r w:rsidR="00964FF6">
        <w:rPr>
          <w:b/>
          <w:sz w:val="28"/>
        </w:rPr>
        <w:t xml:space="preserve"> arrondissement, </w:t>
      </w:r>
      <w:r w:rsidR="00306EBF">
        <w:rPr>
          <w:b/>
          <w:sz w:val="28"/>
        </w:rPr>
        <w:t xml:space="preserve"> </w:t>
      </w:r>
      <w:r w:rsidR="00F1535F" w:rsidRPr="004C3712">
        <w:rPr>
          <w:b/>
          <w:sz w:val="28"/>
        </w:rPr>
        <w:t xml:space="preserve">organise son festival </w:t>
      </w:r>
      <w:r w:rsidR="00684204" w:rsidRPr="008600D8">
        <w:rPr>
          <w:b/>
          <w:color w:val="008000"/>
          <w:sz w:val="28"/>
        </w:rPr>
        <w:t>EXTRAORDINAIRES OBJETS DE L’ORDINAIRE</w:t>
      </w:r>
      <w:r w:rsidR="009E77E8">
        <w:rPr>
          <w:b/>
          <w:sz w:val="28"/>
        </w:rPr>
        <w:t xml:space="preserve"> </w:t>
      </w:r>
      <w:r w:rsidR="00F1535F" w:rsidRPr="004C3712">
        <w:rPr>
          <w:b/>
          <w:sz w:val="28"/>
        </w:rPr>
        <w:t>afin de promouvoir l’art conçu à partir du recyclage de matériaux.</w:t>
      </w:r>
    </w:p>
    <w:p w:rsidR="00F1535F" w:rsidRDefault="00DE0B4A" w:rsidP="00F1535F">
      <w:pPr>
        <w:rPr>
          <w:sz w:val="28"/>
        </w:rPr>
      </w:pPr>
      <w:r>
        <w:rPr>
          <w:sz w:val="28"/>
        </w:rPr>
        <w:t xml:space="preserve">L’appel </w:t>
      </w:r>
      <w:r w:rsidR="002210E2">
        <w:rPr>
          <w:sz w:val="28"/>
        </w:rPr>
        <w:t xml:space="preserve">à candidature </w:t>
      </w:r>
      <w:r>
        <w:rPr>
          <w:sz w:val="28"/>
        </w:rPr>
        <w:t>s’adresse aux arti</w:t>
      </w:r>
      <w:r w:rsidR="00842BBD">
        <w:rPr>
          <w:sz w:val="28"/>
        </w:rPr>
        <w:t xml:space="preserve">stes plasticiens </w:t>
      </w:r>
      <w:r w:rsidR="007E0FA6">
        <w:rPr>
          <w:sz w:val="28"/>
        </w:rPr>
        <w:t>sans limite d’âge et s’articule comme suit :</w:t>
      </w:r>
    </w:p>
    <w:p w:rsidR="00842BBD" w:rsidRDefault="00F1535F" w:rsidP="00F1535F">
      <w:pPr>
        <w:rPr>
          <w:sz w:val="28"/>
        </w:rPr>
      </w:pPr>
      <w:r>
        <w:rPr>
          <w:sz w:val="28"/>
        </w:rPr>
        <w:t xml:space="preserve">1 / Les artistes sont invités </w:t>
      </w:r>
      <w:r w:rsidR="002210E2">
        <w:rPr>
          <w:sz w:val="28"/>
        </w:rPr>
        <w:t xml:space="preserve">à faire une </w:t>
      </w:r>
      <w:r w:rsidR="00462E83">
        <w:rPr>
          <w:sz w:val="28"/>
        </w:rPr>
        <w:t xml:space="preserve">ou plusieurs </w:t>
      </w:r>
      <w:r w:rsidR="002210E2">
        <w:rPr>
          <w:sz w:val="28"/>
        </w:rPr>
        <w:t>proposition</w:t>
      </w:r>
      <w:r w:rsidR="00462E83">
        <w:rPr>
          <w:sz w:val="28"/>
        </w:rPr>
        <w:t>s possibles</w:t>
      </w:r>
      <w:r w:rsidR="002210E2">
        <w:rPr>
          <w:sz w:val="28"/>
        </w:rPr>
        <w:t xml:space="preserve"> à partir de matériau</w:t>
      </w:r>
      <w:r w:rsidR="00BE4004">
        <w:rPr>
          <w:sz w:val="28"/>
        </w:rPr>
        <w:t xml:space="preserve">x provenant de la </w:t>
      </w:r>
      <w:proofErr w:type="spellStart"/>
      <w:r w:rsidR="00BE4004">
        <w:rPr>
          <w:sz w:val="28"/>
        </w:rPr>
        <w:t>ressourcerie</w:t>
      </w:r>
      <w:proofErr w:type="spellEnd"/>
      <w:r w:rsidR="002210E2">
        <w:rPr>
          <w:sz w:val="28"/>
        </w:rPr>
        <w:t xml:space="preserve"> (textile</w:t>
      </w:r>
      <w:r w:rsidR="00964FF6">
        <w:rPr>
          <w:sz w:val="28"/>
        </w:rPr>
        <w:t xml:space="preserve"> et accessoires</w:t>
      </w:r>
      <w:r w:rsidR="002210E2">
        <w:rPr>
          <w:sz w:val="28"/>
        </w:rPr>
        <w:t>, livres, jouets, objets, matériel informatique,</w:t>
      </w:r>
      <w:r w:rsidR="00964FF6">
        <w:rPr>
          <w:sz w:val="28"/>
        </w:rPr>
        <w:t xml:space="preserve"> bois,</w:t>
      </w:r>
      <w:r w:rsidR="002210E2">
        <w:rPr>
          <w:sz w:val="28"/>
        </w:rPr>
        <w:t xml:space="preserve"> vaisselle</w:t>
      </w:r>
      <w:r w:rsidR="000C7C1C">
        <w:rPr>
          <w:sz w:val="28"/>
        </w:rPr>
        <w:t>, petit électroménager</w:t>
      </w:r>
      <w:r w:rsidR="002210E2">
        <w:rPr>
          <w:sz w:val="28"/>
        </w:rPr>
        <w:t xml:space="preserve"> </w:t>
      </w:r>
      <w:proofErr w:type="spellStart"/>
      <w:proofErr w:type="gramStart"/>
      <w:r w:rsidR="002210E2">
        <w:rPr>
          <w:sz w:val="28"/>
        </w:rPr>
        <w:t>etc</w:t>
      </w:r>
      <w:proofErr w:type="spellEnd"/>
      <w:r w:rsidR="002210E2">
        <w:rPr>
          <w:sz w:val="28"/>
        </w:rPr>
        <w:t>…)</w:t>
      </w:r>
      <w:proofErr w:type="gramEnd"/>
      <w:r w:rsidR="002210E2">
        <w:rPr>
          <w:sz w:val="28"/>
        </w:rPr>
        <w:t xml:space="preserve">. </w:t>
      </w:r>
    </w:p>
    <w:p w:rsidR="00842BBD" w:rsidRDefault="00842BBD" w:rsidP="00F1535F">
      <w:pPr>
        <w:rPr>
          <w:sz w:val="28"/>
        </w:rPr>
      </w:pPr>
      <w:r>
        <w:rPr>
          <w:sz w:val="28"/>
        </w:rPr>
        <w:t>Collages, montages, installations, vidéo.</w:t>
      </w:r>
      <w:r w:rsidR="00BA7E4B">
        <w:rPr>
          <w:sz w:val="28"/>
        </w:rPr>
        <w:t xml:space="preserve"> L’abstraction sera privilégiée.</w:t>
      </w:r>
    </w:p>
    <w:p w:rsidR="00964FF6" w:rsidRDefault="002210E2" w:rsidP="00F1535F">
      <w:pPr>
        <w:rPr>
          <w:sz w:val="28"/>
        </w:rPr>
      </w:pPr>
      <w:r>
        <w:rPr>
          <w:sz w:val="28"/>
        </w:rPr>
        <w:t>Merci d’en</w:t>
      </w:r>
      <w:r w:rsidR="00462E83">
        <w:rPr>
          <w:sz w:val="28"/>
        </w:rPr>
        <w:t xml:space="preserve">voyer </w:t>
      </w:r>
      <w:r w:rsidR="00964FF6">
        <w:rPr>
          <w:sz w:val="28"/>
        </w:rPr>
        <w:t>une note d’intention précisant le type d’œuvre</w:t>
      </w:r>
      <w:r w:rsidR="00054092">
        <w:rPr>
          <w:sz w:val="28"/>
        </w:rPr>
        <w:t xml:space="preserve"> que</w:t>
      </w:r>
      <w:r w:rsidR="00964FF6">
        <w:rPr>
          <w:sz w:val="28"/>
        </w:rPr>
        <w:t xml:space="preserve"> vous souhaiteriez réaliser</w:t>
      </w:r>
      <w:r w:rsidR="00054092">
        <w:rPr>
          <w:sz w:val="28"/>
        </w:rPr>
        <w:t xml:space="preserve"> et avec quel type de matériau</w:t>
      </w:r>
      <w:r w:rsidR="00964FF6">
        <w:rPr>
          <w:sz w:val="28"/>
        </w:rPr>
        <w:t>. Au final</w:t>
      </w:r>
      <w:r>
        <w:rPr>
          <w:sz w:val="28"/>
        </w:rPr>
        <w:t>,</w:t>
      </w:r>
      <w:r w:rsidR="00964FF6">
        <w:rPr>
          <w:sz w:val="28"/>
        </w:rPr>
        <w:t xml:space="preserve"> le projet ne devra pas excéder </w:t>
      </w:r>
      <w:r w:rsidR="007E0FA6">
        <w:rPr>
          <w:sz w:val="28"/>
        </w:rPr>
        <w:t>50X50 cm pour les œuvres en 2D, et 50X50X5</w:t>
      </w:r>
      <w:r w:rsidR="00842BBD">
        <w:rPr>
          <w:sz w:val="28"/>
        </w:rPr>
        <w:t>0 cm pour les œuvres en 3D/installations.</w:t>
      </w:r>
      <w:r w:rsidR="008C52FF">
        <w:rPr>
          <w:sz w:val="28"/>
        </w:rPr>
        <w:t xml:space="preserve"> </w:t>
      </w:r>
    </w:p>
    <w:p w:rsidR="00462E83" w:rsidRDefault="00CE7C71" w:rsidP="00F1535F">
      <w:pPr>
        <w:rPr>
          <w:sz w:val="28"/>
        </w:rPr>
      </w:pPr>
      <w:r>
        <w:rPr>
          <w:sz w:val="28"/>
        </w:rPr>
        <w:t>Préciser si l’œuvre peut être exposée en plein air ou uniquement en intérieur.</w:t>
      </w:r>
    </w:p>
    <w:p w:rsidR="00861DB8" w:rsidRDefault="00462E83" w:rsidP="00BE4004">
      <w:pPr>
        <w:shd w:val="clear" w:color="auto" w:fill="FFFFFF"/>
        <w:rPr>
          <w:rFonts w:ascii="Arial" w:hAnsi="Arial"/>
          <w:color w:val="222222"/>
          <w:sz w:val="20"/>
          <w:szCs w:val="20"/>
          <w:lang w:eastAsia="fr-FR"/>
        </w:rPr>
      </w:pPr>
      <w:r>
        <w:rPr>
          <w:sz w:val="28"/>
        </w:rPr>
        <w:t xml:space="preserve">Une seule œuvre par artiste sera retenue. </w:t>
      </w:r>
    </w:p>
    <w:p w:rsidR="00964FF6" w:rsidRDefault="008C52FF" w:rsidP="00F1535F">
      <w:pPr>
        <w:rPr>
          <w:sz w:val="28"/>
        </w:rPr>
      </w:pPr>
      <w:r>
        <w:rPr>
          <w:sz w:val="28"/>
        </w:rPr>
        <w:t xml:space="preserve">Dossier (uniquement par mail) à faire parvenir avant </w:t>
      </w:r>
      <w:r w:rsidR="00B84DDE">
        <w:rPr>
          <w:sz w:val="28"/>
        </w:rPr>
        <w:t xml:space="preserve">le </w:t>
      </w:r>
      <w:r w:rsidR="009E77E8" w:rsidRPr="009E77E8">
        <w:rPr>
          <w:color w:val="FF0000"/>
          <w:sz w:val="28"/>
        </w:rPr>
        <w:t>17 avril</w:t>
      </w:r>
      <w:r w:rsidR="00620BC7" w:rsidRPr="009E77E8">
        <w:rPr>
          <w:color w:val="FF0000"/>
          <w:sz w:val="28"/>
        </w:rPr>
        <w:t xml:space="preserve"> </w:t>
      </w:r>
      <w:r w:rsidR="007E0FA6" w:rsidRPr="009E77E8">
        <w:rPr>
          <w:color w:val="FF0000"/>
          <w:sz w:val="28"/>
        </w:rPr>
        <w:t>2015</w:t>
      </w:r>
      <w:r w:rsidR="007E0FA6">
        <w:rPr>
          <w:sz w:val="28"/>
        </w:rPr>
        <w:t xml:space="preserve"> </w:t>
      </w:r>
      <w:r>
        <w:rPr>
          <w:sz w:val="28"/>
        </w:rPr>
        <w:t>à l’adresse suivante </w:t>
      </w:r>
      <w:hyperlink r:id="rId5" w:history="1">
        <w:r w:rsidR="00964FF6">
          <w:rPr>
            <w:rStyle w:val="Lienhypertexte"/>
            <w:sz w:val="28"/>
          </w:rPr>
          <w:t>extraordinaires@lapetiterockette.org</w:t>
        </w:r>
      </w:hyperlink>
    </w:p>
    <w:p w:rsidR="00842BBD" w:rsidRDefault="00842BBD" w:rsidP="00F1535F">
      <w:pPr>
        <w:rPr>
          <w:sz w:val="28"/>
        </w:rPr>
      </w:pPr>
    </w:p>
    <w:p w:rsidR="008C52FF" w:rsidRPr="009E77E8" w:rsidRDefault="00842BBD" w:rsidP="00F1535F">
      <w:pPr>
        <w:rPr>
          <w:color w:val="FF0000"/>
          <w:sz w:val="28"/>
        </w:rPr>
      </w:pPr>
      <w:r>
        <w:rPr>
          <w:sz w:val="28"/>
        </w:rPr>
        <w:t>2/ Un comité de sélection composé de membres de la</w:t>
      </w:r>
      <w:r w:rsidR="008C52FF">
        <w:rPr>
          <w:sz w:val="28"/>
        </w:rPr>
        <w:t xml:space="preserve"> Petite </w:t>
      </w:r>
      <w:proofErr w:type="spellStart"/>
      <w:r w:rsidR="008C52FF">
        <w:rPr>
          <w:sz w:val="28"/>
        </w:rPr>
        <w:t>Rockette</w:t>
      </w:r>
      <w:proofErr w:type="spellEnd"/>
      <w:r w:rsidR="008C52FF">
        <w:rPr>
          <w:sz w:val="28"/>
        </w:rPr>
        <w:t xml:space="preserve"> et </w:t>
      </w:r>
      <w:r w:rsidR="00964FF6">
        <w:rPr>
          <w:sz w:val="28"/>
        </w:rPr>
        <w:t xml:space="preserve">de la Galerie </w:t>
      </w:r>
      <w:r w:rsidR="009E77E8">
        <w:rPr>
          <w:sz w:val="28"/>
        </w:rPr>
        <w:t>Abstract Project</w:t>
      </w:r>
      <w:r w:rsidR="008C52FF">
        <w:rPr>
          <w:sz w:val="28"/>
        </w:rPr>
        <w:t xml:space="preserve"> se réunira pour choisir une dizaine d’</w:t>
      </w:r>
      <w:r w:rsidR="00964FF6">
        <w:rPr>
          <w:sz w:val="28"/>
        </w:rPr>
        <w:t xml:space="preserve">artistes </w:t>
      </w:r>
      <w:r w:rsidR="00306EBF" w:rsidRPr="009A3691">
        <w:rPr>
          <w:sz w:val="28"/>
        </w:rPr>
        <w:t>début mai 2</w:t>
      </w:r>
      <w:r w:rsidR="009A3691">
        <w:rPr>
          <w:sz w:val="28"/>
        </w:rPr>
        <w:t xml:space="preserve">015. </w:t>
      </w:r>
    </w:p>
    <w:p w:rsidR="008C52FF" w:rsidRDefault="008C52FF" w:rsidP="008C52FF">
      <w:pPr>
        <w:rPr>
          <w:sz w:val="28"/>
        </w:rPr>
      </w:pPr>
      <w:r>
        <w:rPr>
          <w:sz w:val="28"/>
        </w:rPr>
        <w:t xml:space="preserve">Les artistes seront sélectionnés en fonction de la pertinence de leur </w:t>
      </w:r>
      <w:r w:rsidR="00964FF6">
        <w:rPr>
          <w:sz w:val="28"/>
        </w:rPr>
        <w:t xml:space="preserve">intention </w:t>
      </w:r>
      <w:r>
        <w:rPr>
          <w:sz w:val="28"/>
        </w:rPr>
        <w:t>et de la cohérence par rapport à l’ensemble de leur travail.</w:t>
      </w:r>
    </w:p>
    <w:p w:rsidR="00B84DDE" w:rsidRDefault="008C52FF" w:rsidP="008C52FF">
      <w:pPr>
        <w:rPr>
          <w:sz w:val="28"/>
        </w:rPr>
      </w:pPr>
      <w:r>
        <w:rPr>
          <w:sz w:val="28"/>
        </w:rPr>
        <w:t xml:space="preserve">3/ Les artistes sélectionnés seront invités à venir visiter la Petite </w:t>
      </w:r>
      <w:proofErr w:type="spellStart"/>
      <w:r>
        <w:rPr>
          <w:sz w:val="28"/>
        </w:rPr>
        <w:t>Rockette</w:t>
      </w:r>
      <w:proofErr w:type="spellEnd"/>
      <w:r>
        <w:rPr>
          <w:sz w:val="28"/>
        </w:rPr>
        <w:t xml:space="preserve"> et sa </w:t>
      </w:r>
      <w:proofErr w:type="spellStart"/>
      <w:r>
        <w:rPr>
          <w:sz w:val="28"/>
        </w:rPr>
        <w:t>ressourcerie</w:t>
      </w:r>
      <w:proofErr w:type="spellEnd"/>
      <w:r>
        <w:rPr>
          <w:sz w:val="28"/>
        </w:rPr>
        <w:t xml:space="preserve"> afin de repérer, choisir et collecter le matériel en vue de construire </w:t>
      </w:r>
      <w:r w:rsidR="00F911B5">
        <w:rPr>
          <w:sz w:val="28"/>
        </w:rPr>
        <w:t>leur</w:t>
      </w:r>
      <w:r>
        <w:rPr>
          <w:sz w:val="28"/>
        </w:rPr>
        <w:t xml:space="preserve"> œuvre. Ils seront accueillis par un référent travaillant à la </w:t>
      </w:r>
      <w:proofErr w:type="spellStart"/>
      <w:r>
        <w:rPr>
          <w:sz w:val="28"/>
        </w:rPr>
        <w:t>ressourcerie</w:t>
      </w:r>
      <w:proofErr w:type="spellEnd"/>
      <w:r>
        <w:rPr>
          <w:sz w:val="28"/>
        </w:rPr>
        <w:t>, p</w:t>
      </w:r>
      <w:r w:rsidR="00620BC7">
        <w:rPr>
          <w:sz w:val="28"/>
        </w:rPr>
        <w:t>lusieurs dates seront proposées.</w:t>
      </w:r>
      <w:r w:rsidR="009E77E8">
        <w:rPr>
          <w:sz w:val="28"/>
        </w:rPr>
        <w:t xml:space="preserve"> </w:t>
      </w:r>
    </w:p>
    <w:p w:rsidR="00B6695E" w:rsidRDefault="00B84DDE" w:rsidP="00B6695E">
      <w:pPr>
        <w:spacing w:after="0"/>
        <w:rPr>
          <w:sz w:val="28"/>
        </w:rPr>
      </w:pPr>
      <w:r>
        <w:rPr>
          <w:sz w:val="28"/>
        </w:rPr>
        <w:t xml:space="preserve"> 4/ Dépôt des œuvres à la Petite </w:t>
      </w:r>
      <w:proofErr w:type="spellStart"/>
      <w:r>
        <w:rPr>
          <w:sz w:val="28"/>
        </w:rPr>
        <w:t>Rockette</w:t>
      </w:r>
      <w:proofErr w:type="spellEnd"/>
      <w:r w:rsidR="00620BC7">
        <w:rPr>
          <w:sz w:val="28"/>
        </w:rPr>
        <w:t xml:space="preserve"> le </w:t>
      </w:r>
      <w:r w:rsidR="00964FF6">
        <w:rPr>
          <w:color w:val="FF0000"/>
          <w:sz w:val="28"/>
        </w:rPr>
        <w:t>lundi 22</w:t>
      </w:r>
      <w:r w:rsidR="009E77E8" w:rsidRPr="009E77E8">
        <w:rPr>
          <w:color w:val="FF0000"/>
          <w:sz w:val="28"/>
        </w:rPr>
        <w:t xml:space="preserve"> juin 2015</w:t>
      </w:r>
      <w:r w:rsidR="009E77E8">
        <w:rPr>
          <w:sz w:val="28"/>
        </w:rPr>
        <w:t>.</w:t>
      </w:r>
    </w:p>
    <w:p w:rsidR="00B84DDE" w:rsidRDefault="00B6695E" w:rsidP="008C52FF">
      <w:pPr>
        <w:rPr>
          <w:sz w:val="28"/>
        </w:rPr>
      </w:pPr>
      <w:r>
        <w:rPr>
          <w:sz w:val="28"/>
        </w:rPr>
        <w:t>Le dépôt et retrait des œuvres sont à la charge des artistes.</w:t>
      </w:r>
    </w:p>
    <w:p w:rsidR="00B84DDE" w:rsidRDefault="00B84DDE" w:rsidP="008C52FF">
      <w:pPr>
        <w:rPr>
          <w:sz w:val="28"/>
        </w:rPr>
      </w:pPr>
      <w:r>
        <w:rPr>
          <w:sz w:val="28"/>
        </w:rPr>
        <w:t xml:space="preserve">5/ </w:t>
      </w:r>
      <w:r w:rsidR="00462E83">
        <w:rPr>
          <w:sz w:val="28"/>
        </w:rPr>
        <w:t xml:space="preserve">Exposition des œuvres </w:t>
      </w:r>
      <w:r w:rsidR="009E77E8">
        <w:rPr>
          <w:sz w:val="28"/>
        </w:rPr>
        <w:t xml:space="preserve">du </w:t>
      </w:r>
      <w:r w:rsidR="00964FF6">
        <w:rPr>
          <w:color w:val="FF0000"/>
          <w:sz w:val="28"/>
        </w:rPr>
        <w:t xml:space="preserve">24 juin </w:t>
      </w:r>
      <w:r w:rsidR="009E77E8" w:rsidRPr="009E77E8">
        <w:rPr>
          <w:color w:val="FF0000"/>
          <w:sz w:val="28"/>
        </w:rPr>
        <w:t xml:space="preserve">au </w:t>
      </w:r>
      <w:r w:rsidR="00964FF6">
        <w:rPr>
          <w:color w:val="FF0000"/>
          <w:sz w:val="28"/>
        </w:rPr>
        <w:t>1</w:t>
      </w:r>
      <w:r w:rsidR="009E77E8" w:rsidRPr="009E77E8">
        <w:rPr>
          <w:color w:val="FF0000"/>
          <w:sz w:val="28"/>
        </w:rPr>
        <w:t xml:space="preserve"> juillet 2015</w:t>
      </w:r>
      <w:r w:rsidR="00620BC7">
        <w:rPr>
          <w:sz w:val="28"/>
        </w:rPr>
        <w:t xml:space="preserve"> </w:t>
      </w:r>
      <w:r w:rsidR="00462E83">
        <w:rPr>
          <w:sz w:val="28"/>
        </w:rPr>
        <w:t xml:space="preserve"> dans le </w:t>
      </w:r>
      <w:proofErr w:type="spellStart"/>
      <w:r w:rsidR="00462E83">
        <w:rPr>
          <w:sz w:val="28"/>
        </w:rPr>
        <w:t>caf</w:t>
      </w:r>
      <w:r w:rsidR="00422E72">
        <w:rPr>
          <w:sz w:val="28"/>
        </w:rPr>
        <w:t>é-atelier</w:t>
      </w:r>
      <w:proofErr w:type="spellEnd"/>
      <w:r w:rsidR="00422E72">
        <w:rPr>
          <w:sz w:val="28"/>
        </w:rPr>
        <w:t xml:space="preserve"> de la Petite </w:t>
      </w:r>
      <w:proofErr w:type="spellStart"/>
      <w:r w:rsidR="00422E72">
        <w:rPr>
          <w:sz w:val="28"/>
        </w:rPr>
        <w:t>Rockette</w:t>
      </w:r>
      <w:proofErr w:type="spellEnd"/>
      <w:r w:rsidR="00422E72">
        <w:rPr>
          <w:sz w:val="28"/>
        </w:rPr>
        <w:t xml:space="preserve"> </w:t>
      </w:r>
      <w:r w:rsidR="009E77E8">
        <w:rPr>
          <w:sz w:val="28"/>
        </w:rPr>
        <w:t xml:space="preserve">La </w:t>
      </w:r>
      <w:proofErr w:type="spellStart"/>
      <w:r w:rsidR="009E77E8">
        <w:rPr>
          <w:sz w:val="28"/>
        </w:rPr>
        <w:t>Trockette</w:t>
      </w:r>
      <w:proofErr w:type="spellEnd"/>
      <w:r w:rsidR="009E77E8">
        <w:rPr>
          <w:sz w:val="28"/>
        </w:rPr>
        <w:t xml:space="preserve"> </w:t>
      </w:r>
      <w:r w:rsidR="00422E72">
        <w:rPr>
          <w:sz w:val="28"/>
        </w:rPr>
        <w:t xml:space="preserve">et à </w:t>
      </w:r>
      <w:r w:rsidR="002E2456">
        <w:rPr>
          <w:sz w:val="28"/>
        </w:rPr>
        <w:t xml:space="preserve">la galerie </w:t>
      </w:r>
      <w:r w:rsidR="009E77E8">
        <w:rPr>
          <w:sz w:val="28"/>
        </w:rPr>
        <w:t>l’Abstract Project</w:t>
      </w:r>
      <w:r w:rsidR="00422E72">
        <w:rPr>
          <w:sz w:val="28"/>
        </w:rPr>
        <w:t>, Paris 75011.</w:t>
      </w:r>
    </w:p>
    <w:p w:rsidR="001B3987" w:rsidRDefault="007E0FA6" w:rsidP="008C52FF">
      <w:pPr>
        <w:rPr>
          <w:sz w:val="28"/>
        </w:rPr>
      </w:pPr>
      <w:r>
        <w:rPr>
          <w:sz w:val="28"/>
        </w:rPr>
        <w:t xml:space="preserve">6/ </w:t>
      </w:r>
      <w:r w:rsidR="00B84DDE" w:rsidRPr="007E0FA6">
        <w:rPr>
          <w:b/>
          <w:sz w:val="28"/>
        </w:rPr>
        <w:t>Dossier de candidature complet</w:t>
      </w:r>
      <w:r w:rsidR="00B84DDE">
        <w:rPr>
          <w:sz w:val="28"/>
        </w:rPr>
        <w:t xml:space="preserve"> à envoyer </w:t>
      </w:r>
      <w:r w:rsidR="006D2D1F">
        <w:rPr>
          <w:sz w:val="28"/>
        </w:rPr>
        <w:t xml:space="preserve">PAR MAIL avant le </w:t>
      </w:r>
      <w:r w:rsidR="009E77E8" w:rsidRPr="009E77E8">
        <w:rPr>
          <w:color w:val="FF0000"/>
          <w:sz w:val="28"/>
        </w:rPr>
        <w:t>17 avril 2015</w:t>
      </w:r>
      <w:r w:rsidR="001B3987">
        <w:rPr>
          <w:sz w:val="28"/>
        </w:rPr>
        <w:t xml:space="preserve">. Ne doit pas excéder </w:t>
      </w:r>
      <w:r w:rsidR="006670BC">
        <w:rPr>
          <w:sz w:val="28"/>
        </w:rPr>
        <w:t>25 MO</w:t>
      </w:r>
      <w:r w:rsidR="002E2456">
        <w:rPr>
          <w:sz w:val="28"/>
        </w:rPr>
        <w:t>.</w:t>
      </w:r>
      <w:r w:rsidR="00BE4004">
        <w:rPr>
          <w:sz w:val="28"/>
        </w:rPr>
        <w:t xml:space="preserve"> Pas de photos dans le corps d’un document </w:t>
      </w:r>
      <w:proofErr w:type="spellStart"/>
      <w:r w:rsidR="00BE4004">
        <w:rPr>
          <w:sz w:val="28"/>
        </w:rPr>
        <w:t>word</w:t>
      </w:r>
      <w:proofErr w:type="spellEnd"/>
      <w:r w:rsidR="00BE4004">
        <w:rPr>
          <w:sz w:val="28"/>
        </w:rPr>
        <w:t>.</w:t>
      </w:r>
      <w:r w:rsidR="00964FF6">
        <w:rPr>
          <w:sz w:val="28"/>
        </w:rPr>
        <w:t xml:space="preserve"> Merci de limiter le nombre des envois</w:t>
      </w:r>
      <w:r w:rsidR="00BA3CCE">
        <w:rPr>
          <w:sz w:val="28"/>
        </w:rPr>
        <w:t>.</w:t>
      </w:r>
    </w:p>
    <w:p w:rsidR="006212A3" w:rsidRDefault="006212A3" w:rsidP="008C52FF">
      <w:pPr>
        <w:rPr>
          <w:sz w:val="28"/>
        </w:rPr>
      </w:pPr>
    </w:p>
    <w:p w:rsidR="00B84DDE" w:rsidRPr="008600D8" w:rsidRDefault="001B3987" w:rsidP="008C52FF">
      <w:pPr>
        <w:rPr>
          <w:b/>
        </w:rPr>
      </w:pPr>
      <w:r>
        <w:rPr>
          <w:sz w:val="28"/>
        </w:rPr>
        <w:t xml:space="preserve">Objet du mail : </w:t>
      </w:r>
      <w:r w:rsidR="00BA2D81" w:rsidRPr="008600D8">
        <w:rPr>
          <w:b/>
        </w:rPr>
        <w:t xml:space="preserve">Votre Nom </w:t>
      </w:r>
      <w:r w:rsidR="008600D8" w:rsidRPr="008600D8">
        <w:rPr>
          <w:b/>
        </w:rPr>
        <w:t>EXTRAORDINAIRES OBJETS DE L’ORDINAIRE</w:t>
      </w:r>
      <w:r w:rsidRPr="008600D8">
        <w:rPr>
          <w:b/>
        </w:rPr>
        <w:t xml:space="preserve"> 2015 </w:t>
      </w:r>
    </w:p>
    <w:p w:rsidR="00B84DDE" w:rsidRPr="00B84DDE" w:rsidRDefault="00B84DDE" w:rsidP="00B84DDE">
      <w:pPr>
        <w:pStyle w:val="Paragraphedeliste"/>
        <w:numPr>
          <w:ilvl w:val="0"/>
          <w:numId w:val="1"/>
        </w:numPr>
        <w:rPr>
          <w:sz w:val="28"/>
        </w:rPr>
      </w:pPr>
      <w:r w:rsidRPr="00B84DDE">
        <w:rPr>
          <w:sz w:val="28"/>
        </w:rPr>
        <w:t>CV</w:t>
      </w:r>
    </w:p>
    <w:p w:rsidR="006D2D1F" w:rsidRDefault="00B84DDE" w:rsidP="00B84DDE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10 photos de votre travail récent </w:t>
      </w:r>
      <w:r w:rsidR="006D2D1F">
        <w:rPr>
          <w:sz w:val="28"/>
        </w:rPr>
        <w:t xml:space="preserve">avec légendes (taille, techniques, dates) </w:t>
      </w:r>
    </w:p>
    <w:p w:rsidR="00B84DDE" w:rsidRDefault="006D2D1F" w:rsidP="00B84DDE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>Un court texte sur votre travail.</w:t>
      </w:r>
    </w:p>
    <w:p w:rsidR="00054092" w:rsidRDefault="00964FF6" w:rsidP="00B84DDE">
      <w:pPr>
        <w:pStyle w:val="Paragraphe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1 note d’intention sur le type de matériaux/objets </w:t>
      </w:r>
      <w:r w:rsidR="00054092">
        <w:rPr>
          <w:sz w:val="28"/>
        </w:rPr>
        <w:t>que vous souhaiteriez utiliser pour la réalisation de votre œuvre.</w:t>
      </w:r>
    </w:p>
    <w:p w:rsidR="00054092" w:rsidRDefault="00054092" w:rsidP="00054092">
      <w:pPr>
        <w:pStyle w:val="Paragraphedeliste"/>
        <w:rPr>
          <w:sz w:val="28"/>
        </w:rPr>
      </w:pPr>
    </w:p>
    <w:p w:rsidR="00054092" w:rsidRDefault="00054092" w:rsidP="00054092">
      <w:pPr>
        <w:pStyle w:val="Paragraphedeliste"/>
        <w:rPr>
          <w:sz w:val="28"/>
        </w:rPr>
      </w:pPr>
      <w:r>
        <w:rPr>
          <w:sz w:val="28"/>
        </w:rPr>
        <w:t xml:space="preserve">La Petite </w:t>
      </w:r>
      <w:proofErr w:type="spellStart"/>
      <w:r>
        <w:rPr>
          <w:sz w:val="28"/>
        </w:rPr>
        <w:t>Rockette</w:t>
      </w:r>
      <w:proofErr w:type="spellEnd"/>
      <w:r>
        <w:rPr>
          <w:sz w:val="28"/>
        </w:rPr>
        <w:t>, 125 rue du Chemin Vert, 75011 Paris</w:t>
      </w:r>
      <w:r w:rsidR="0028239C">
        <w:rPr>
          <w:sz w:val="28"/>
        </w:rPr>
        <w:t xml:space="preserve">  </w:t>
      </w:r>
      <w:hyperlink r:id="rId6" w:history="1">
        <w:r w:rsidR="0028239C" w:rsidRPr="0028239C">
          <w:rPr>
            <w:rStyle w:val="Lienhypertexte"/>
            <w:sz w:val="28"/>
          </w:rPr>
          <w:t>http://www.lapetiterockette.org/</w:t>
        </w:r>
      </w:hyperlink>
    </w:p>
    <w:p w:rsidR="009A3691" w:rsidRDefault="00054092" w:rsidP="00054092">
      <w:pPr>
        <w:pStyle w:val="Paragraphedeliste"/>
        <w:rPr>
          <w:sz w:val="28"/>
        </w:rPr>
      </w:pPr>
      <w:r>
        <w:rPr>
          <w:sz w:val="28"/>
        </w:rPr>
        <w:t>Abstract Project, Espace des Arts Abstraits, 5 rue des Immeubles Industriels, 75011 Paris</w:t>
      </w:r>
    </w:p>
    <w:p w:rsidR="009A3691" w:rsidRDefault="00270384" w:rsidP="00054092">
      <w:pPr>
        <w:pStyle w:val="Paragraphedeliste"/>
        <w:rPr>
          <w:sz w:val="28"/>
        </w:rPr>
      </w:pPr>
      <w:hyperlink r:id="rId7" w:history="1">
        <w:r w:rsidR="0028239C" w:rsidRPr="0028239C">
          <w:rPr>
            <w:rStyle w:val="Lienhypertexte"/>
            <w:sz w:val="28"/>
          </w:rPr>
          <w:t>http://www.abstract-project.com/</w:t>
        </w:r>
      </w:hyperlink>
    </w:p>
    <w:p w:rsidR="009A3691" w:rsidRDefault="009A3691" w:rsidP="00054092">
      <w:pPr>
        <w:pStyle w:val="Paragraphedeliste"/>
        <w:rPr>
          <w:sz w:val="28"/>
        </w:rPr>
      </w:pPr>
    </w:p>
    <w:p w:rsidR="009A3691" w:rsidRDefault="009A3691" w:rsidP="00054092">
      <w:pPr>
        <w:pStyle w:val="Paragraphedeliste"/>
        <w:rPr>
          <w:sz w:val="28"/>
        </w:rPr>
      </w:pPr>
    </w:p>
    <w:p w:rsidR="009A3691" w:rsidRDefault="009A3691" w:rsidP="00054092">
      <w:pPr>
        <w:pStyle w:val="Paragraphedeliste"/>
        <w:rPr>
          <w:sz w:val="28"/>
        </w:rPr>
      </w:pPr>
    </w:p>
    <w:sectPr w:rsidR="009A3691" w:rsidSect="006212A3">
      <w:pgSz w:w="11900" w:h="16840"/>
      <w:pgMar w:top="680" w:right="1417" w:bottom="680" w:left="1417" w:header="284" w:footer="28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F52537C"/>
    <w:multiLevelType w:val="hybridMultilevel"/>
    <w:tmpl w:val="71404446"/>
    <w:lvl w:ilvl="0" w:tplc="F4227B0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1535F"/>
    <w:rsid w:val="00054092"/>
    <w:rsid w:val="000C7C1C"/>
    <w:rsid w:val="00111AEB"/>
    <w:rsid w:val="001B3987"/>
    <w:rsid w:val="001C4FF3"/>
    <w:rsid w:val="002210E2"/>
    <w:rsid w:val="00242C3B"/>
    <w:rsid w:val="00262555"/>
    <w:rsid w:val="00270384"/>
    <w:rsid w:val="0028239C"/>
    <w:rsid w:val="002A5E4B"/>
    <w:rsid w:val="002E2456"/>
    <w:rsid w:val="00306EBF"/>
    <w:rsid w:val="0036483D"/>
    <w:rsid w:val="003F776C"/>
    <w:rsid w:val="00422E72"/>
    <w:rsid w:val="00462E83"/>
    <w:rsid w:val="004A378A"/>
    <w:rsid w:val="004C3712"/>
    <w:rsid w:val="00583319"/>
    <w:rsid w:val="005D7093"/>
    <w:rsid w:val="00620BC7"/>
    <w:rsid w:val="006212A3"/>
    <w:rsid w:val="00626421"/>
    <w:rsid w:val="006670BC"/>
    <w:rsid w:val="00684204"/>
    <w:rsid w:val="006D2D1F"/>
    <w:rsid w:val="006E1C34"/>
    <w:rsid w:val="006F59D5"/>
    <w:rsid w:val="0076187C"/>
    <w:rsid w:val="007E0FA6"/>
    <w:rsid w:val="007F6C78"/>
    <w:rsid w:val="00842BBD"/>
    <w:rsid w:val="008600D8"/>
    <w:rsid w:val="00861DB8"/>
    <w:rsid w:val="00893B3F"/>
    <w:rsid w:val="008C52FF"/>
    <w:rsid w:val="00964FF6"/>
    <w:rsid w:val="009A3691"/>
    <w:rsid w:val="009E77E8"/>
    <w:rsid w:val="00A1469C"/>
    <w:rsid w:val="00B2616B"/>
    <w:rsid w:val="00B6695E"/>
    <w:rsid w:val="00B84DDE"/>
    <w:rsid w:val="00BA2D81"/>
    <w:rsid w:val="00BA3CCE"/>
    <w:rsid w:val="00BA7E4B"/>
    <w:rsid w:val="00BE4004"/>
    <w:rsid w:val="00C45D73"/>
    <w:rsid w:val="00CA2C87"/>
    <w:rsid w:val="00CE7C71"/>
    <w:rsid w:val="00D14EAA"/>
    <w:rsid w:val="00D55B5B"/>
    <w:rsid w:val="00DE0B4A"/>
    <w:rsid w:val="00F1535F"/>
    <w:rsid w:val="00F911B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8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B84DD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64FF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64FF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BA2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extraordinaires@lapetiterockette.org" TargetMode="External"/><Relationship Id="rId6" Type="http://schemas.openxmlformats.org/officeDocument/2006/relationships/hyperlink" Target="http://www.lapetiterockette.org/" TargetMode="External"/><Relationship Id="rId7" Type="http://schemas.openxmlformats.org/officeDocument/2006/relationships/hyperlink" Target="http://www.abstract-project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614</Words>
  <Characters>3502</Characters>
  <Application>Microsoft Word 12.0.0</Application>
  <DocSecurity>0</DocSecurity>
  <Lines>29</Lines>
  <Paragraphs>7</Paragraphs>
  <ScaleCrop>false</ScaleCrop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23</cp:revision>
  <dcterms:created xsi:type="dcterms:W3CDTF">2014-12-10T07:56:00Z</dcterms:created>
  <dcterms:modified xsi:type="dcterms:W3CDTF">2015-03-05T09:12:00Z</dcterms:modified>
</cp:coreProperties>
</file>